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2511" cy="503301"/>
            <wp:effectExtent l="19050" t="0" r="0" b="0"/>
            <wp:docPr id="3" name="Рисунок 2" descr="отель пуп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ель пупп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511" cy="50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Подтверждаем, что взаимоотношения между GRANDHOTEL PUPP </w:t>
      </w:r>
      <w:proofErr w:type="spellStart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Karlovy</w:t>
      </w:r>
      <w:proofErr w:type="spellEnd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Vary</w:t>
      </w:r>
      <w:proofErr w:type="spellEnd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a.s</w:t>
      </w:r>
      <w:proofErr w:type="spellEnd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турагенством</w:t>
      </w:r>
      <w:proofErr w:type="spellEnd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Amigo</w:t>
      </w:r>
      <w:proofErr w:type="spellEnd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Tours</w:t>
      </w:r>
      <w:proofErr w:type="spellEnd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s.r.o</w:t>
      </w:r>
      <w:proofErr w:type="spellEnd"/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орректные. До сих пор у нас нет</w:t>
      </w:r>
      <w:r w:rsidRPr="0061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никаких проблем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оплатой фактур. Мы ценим наше взаимное сотрудничество.</w:t>
      </w:r>
    </w:p>
    <w:p w:rsidR="00610FC3" w:rsidRP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C3" w:rsidRP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S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přátelským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pozdravem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/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Mit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freundlichen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Grüssen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/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Kind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regards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</w:p>
    <w:p w:rsidR="00610FC3" w:rsidRDefault="00610FC3" w:rsidP="00610FC3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Gergana</w:t>
      </w:r>
      <w:proofErr w:type="spellEnd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610FC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Neumannová</w:t>
      </w:r>
      <w:proofErr w:type="spellEnd"/>
    </w:p>
    <w:p w:rsidR="00610FC3" w:rsidRDefault="00610FC3" w:rsidP="00610FC3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C3" w:rsidRPr="00610FC3" w:rsidRDefault="00610FC3" w:rsidP="0061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7"/>
        <w:gridCol w:w="4487"/>
        <w:gridCol w:w="81"/>
      </w:tblGrid>
      <w:tr w:rsidR="00610FC3" w:rsidRPr="00610FC3" w:rsidTr="00610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C3" w:rsidRPr="00610FC3" w:rsidTr="0061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Gergana</w:t>
            </w:r>
            <w:proofErr w:type="spellEnd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Neumannová</w:t>
            </w:r>
            <w:proofErr w:type="spellEnd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, Sales Manager</w:t>
            </w:r>
          </w:p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tel.:</w:t>
            </w:r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 xml:space="preserve"> +420 353 109 490, </w:t>
            </w:r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fax:</w:t>
            </w:r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 xml:space="preserve"> +420 353 224 032</w:t>
            </w:r>
          </w:p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e-mail:</w:t>
            </w:r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 xml:space="preserve"> </w:t>
            </w:r>
            <w:hyperlink r:id="rId5" w:history="1">
              <w:r w:rsidRPr="00610FC3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ru-RU"/>
                </w:rPr>
                <w:t>gergana.neumannova@pupp.cz</w:t>
              </w:r>
            </w:hyperlink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 xml:space="preserve">GRANDHOTEL PUPP Karlovy Vary, </w:t>
            </w:r>
            <w:proofErr w:type="spellStart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a.s</w:t>
            </w:r>
            <w:proofErr w:type="spellEnd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val="en-US" w:eastAsia="ru-RU"/>
              </w:rPr>
              <w:t>.</w:t>
            </w:r>
          </w:p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>Mírové</w:t>
            </w:r>
            <w:proofErr w:type="spellEnd"/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>nám</w:t>
            </w:r>
            <w:proofErr w:type="spellEnd"/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val="en-US" w:eastAsia="ru-RU"/>
              </w:rPr>
              <w:t>. 2, 360 91 Karlovy Vary, Czech Republic</w:t>
            </w:r>
          </w:p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eastAsia="ru-RU"/>
              </w:rPr>
              <w:t>web</w:t>
            </w:r>
            <w:proofErr w:type="spellEnd"/>
            <w:r w:rsidRPr="00610FC3">
              <w:rPr>
                <w:rFonts w:ascii="Times New Roman" w:eastAsia="Times New Roman" w:hAnsi="Times New Roman" w:cs="Times New Roman"/>
                <w:b/>
                <w:bCs/>
                <w:color w:val="3E3E3E"/>
                <w:sz w:val="18"/>
                <w:szCs w:val="18"/>
                <w:lang w:eastAsia="ru-RU"/>
              </w:rPr>
              <w:t>:</w:t>
            </w:r>
            <w:r w:rsidRPr="00610FC3">
              <w:rPr>
                <w:rFonts w:ascii="Times New Roman" w:eastAsia="Times New Roman" w:hAnsi="Times New Roman" w:cs="Times New Roman"/>
                <w:color w:val="3E3E3E"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Pr="00610FC3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www.pupp.cz</w:t>
              </w:r>
            </w:hyperlink>
          </w:p>
        </w:tc>
        <w:tc>
          <w:tcPr>
            <w:tcW w:w="0" w:type="auto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C3" w:rsidRPr="00610FC3" w:rsidTr="00610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gray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C3" w:rsidRPr="00610FC3" w:rsidTr="00610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0425" cy="2091055"/>
                  <wp:effectExtent l="19050" t="0" r="3175" b="0"/>
                  <wp:docPr id="1" name="Рисунок 0" descr="Отель Пу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ель Пупп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0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C3" w:rsidRPr="00610FC3" w:rsidTr="00610FC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4pt;height:24pt"/>
              </w:pict>
            </w:r>
          </w:p>
        </w:tc>
      </w:tr>
      <w:tr w:rsidR="00610FC3" w:rsidRPr="00610FC3" w:rsidTr="00610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610FC3" w:rsidRPr="00610FC3" w:rsidRDefault="00610FC3" w:rsidP="0061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D0C" w:rsidRDefault="00393D0C"/>
    <w:sectPr w:rsidR="00393D0C" w:rsidSect="0039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C3"/>
    <w:rsid w:val="00393D0C"/>
    <w:rsid w:val="0061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pp.cz/" TargetMode="External"/><Relationship Id="rId5" Type="http://schemas.openxmlformats.org/officeDocument/2006/relationships/hyperlink" Target="mailto:gergana.neumannova@pupp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>2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samsonov_a</dc:creator>
  <cp:keywords/>
  <dc:description/>
  <cp:lastModifiedBy>samsonov_a</cp:lastModifiedBy>
  <cp:revision>1</cp:revision>
  <dcterms:created xsi:type="dcterms:W3CDTF">2014-08-18T06:33:00Z</dcterms:created>
  <dcterms:modified xsi:type="dcterms:W3CDTF">2014-08-18T06:38:00Z</dcterms:modified>
</cp:coreProperties>
</file>