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3" w:rsidRPr="00941253" w:rsidRDefault="00C1745D" w:rsidP="00941253">
      <w:pPr>
        <w:pStyle w:val="ListParagraph"/>
        <w:jc w:val="center"/>
        <w:rPr>
          <w:rStyle w:val="Emphasis"/>
          <w:b/>
          <w:i w:val="0"/>
        </w:rPr>
      </w:pPr>
      <w:r w:rsidRPr="00941253">
        <w:rPr>
          <w:rStyle w:val="Emphasis"/>
          <w:b/>
          <w:i w:val="0"/>
        </w:rPr>
        <w:t>КУЛЬТУРА И ПРИРОДА</w:t>
      </w:r>
    </w:p>
    <w:p w:rsidR="00C1745D" w:rsidRPr="00941253" w:rsidRDefault="00C1745D" w:rsidP="00941253">
      <w:pPr>
        <w:pStyle w:val="ListParagraph"/>
        <w:jc w:val="center"/>
        <w:rPr>
          <w:rStyle w:val="Emphasis"/>
          <w:b/>
          <w:i w:val="0"/>
        </w:rPr>
      </w:pPr>
      <w:r w:rsidRPr="00941253">
        <w:rPr>
          <w:rStyle w:val="Emphasis"/>
          <w:b/>
          <w:i w:val="0"/>
        </w:rPr>
        <w:t>05 ДНЕЙ/4 НОЧИ</w:t>
      </w:r>
    </w:p>
    <w:p w:rsidR="00C1745D" w:rsidRPr="000A3D3A" w:rsidRDefault="00C1745D" w:rsidP="00941253">
      <w:pPr>
        <w:pStyle w:val="ListParagraph"/>
        <w:rPr>
          <w:rStyle w:val="Emphasis"/>
          <w:i w:val="0"/>
        </w:rPr>
      </w:pPr>
    </w:p>
    <w:p w:rsidR="000A3D3A" w:rsidRPr="000A3D3A" w:rsidRDefault="00C1745D" w:rsidP="00513550">
      <w:pPr>
        <w:pStyle w:val="ListParagraph"/>
        <w:ind w:left="-540"/>
        <w:jc w:val="both"/>
        <w:rPr>
          <w:rStyle w:val="Emphasis"/>
          <w:b/>
          <w:i w:val="0"/>
          <w:iCs w:val="0"/>
          <w:u w:val="single"/>
        </w:rPr>
      </w:pPr>
      <w:r w:rsidRPr="000A3D3A">
        <w:rPr>
          <w:rStyle w:val="Emphasis"/>
          <w:b/>
          <w:i w:val="0"/>
          <w:iCs w:val="0"/>
          <w:u w:val="single"/>
        </w:rPr>
        <w:t xml:space="preserve">ДЕНЬ - 01 </w:t>
      </w:r>
      <w:r w:rsidR="008B209C">
        <w:rPr>
          <w:rStyle w:val="Emphasis"/>
          <w:b/>
          <w:i w:val="0"/>
          <w:iCs w:val="0"/>
          <w:u w:val="single"/>
        </w:rPr>
        <w:t xml:space="preserve">  </w:t>
      </w:r>
      <w:r w:rsidRPr="000A3D3A">
        <w:rPr>
          <w:rStyle w:val="Emphasis"/>
          <w:b/>
          <w:i w:val="0"/>
          <w:iCs w:val="0"/>
          <w:u w:val="single"/>
        </w:rPr>
        <w:t xml:space="preserve"> АЭРОПОРТ / ПИННАВЕЛА / СИГИРИЯ</w:t>
      </w:r>
    </w:p>
    <w:p w:rsidR="000A3D3A" w:rsidRDefault="00C1745D" w:rsidP="00513550">
      <w:pPr>
        <w:pStyle w:val="ListParagraph"/>
        <w:ind w:left="-540"/>
        <w:jc w:val="both"/>
        <w:rPr>
          <w:rStyle w:val="Emphasis"/>
          <w:b/>
          <w:i w:val="0"/>
          <w:u w:val="single"/>
        </w:rPr>
      </w:pPr>
      <w:r w:rsidRPr="000A3D3A">
        <w:rPr>
          <w:rStyle w:val="Emphasis"/>
          <w:i w:val="0"/>
        </w:rPr>
        <w:t>Прибытие и трансфер в Пиннавелу</w:t>
      </w:r>
      <w:r w:rsidR="00941253" w:rsidRPr="000A3D3A">
        <w:rPr>
          <w:rStyle w:val="Emphasis"/>
          <w:i w:val="0"/>
        </w:rPr>
        <w:t>.</w:t>
      </w:r>
      <w:r w:rsidRPr="008B209C">
        <w:rPr>
          <w:rStyle w:val="Emphasis"/>
          <w:b/>
          <w:i w:val="0"/>
          <w:u w:val="single"/>
        </w:rPr>
        <w:t xml:space="preserve">Вы посетите </w:t>
      </w:r>
      <w:r w:rsidR="00941253" w:rsidRPr="008B209C">
        <w:rPr>
          <w:rStyle w:val="Emphasis"/>
          <w:b/>
          <w:i w:val="0"/>
          <w:u w:val="single"/>
        </w:rPr>
        <w:t>Слоновий питомник в Пиннавеле.</w:t>
      </w:r>
      <w:r w:rsidR="00941253" w:rsidRPr="000A3D3A">
        <w:rPr>
          <w:rStyle w:val="Emphasis"/>
          <w:i w:val="0"/>
        </w:rPr>
        <w:t xml:space="preserve"> Приют был открыт в 1975 году Департаментом по охране дикой природы Шри-Ланки на территории кокосовой плантации на реке Маха Ойа. Одной из задач приюта является воссоздание естественной среды обитания слонов, тем не менее, существуют некоторые отклонения, например, слонов дважды в день отправляют на купание, всех слонят до 3 лет кормят из бутылочек. Приют стал очень популярным местом среди туристов. Основным развлечением является купание слонов. По окончанию экскурсии - регистрация в отеле  Сигирии, немного отдыха </w:t>
      </w:r>
      <w:r w:rsidR="000A3D3A" w:rsidRPr="000A3D3A">
        <w:rPr>
          <w:rStyle w:val="Emphasis"/>
          <w:i w:val="0"/>
        </w:rPr>
        <w:t xml:space="preserve">и будет </w:t>
      </w:r>
      <w:r w:rsidRPr="000A3D3A">
        <w:rPr>
          <w:rStyle w:val="Emphasis"/>
          <w:b/>
          <w:i w:val="0"/>
          <w:u w:val="single"/>
        </w:rPr>
        <w:t>предложено подняться  к горной крепости Сигирия 5-го века,</w:t>
      </w:r>
      <w:r w:rsidRPr="000A3D3A">
        <w:rPr>
          <w:rStyle w:val="Emphasis"/>
          <w:i w:val="0"/>
        </w:rPr>
        <w:t xml:space="preserve"> которая является объектом Всемирного наследия, и была построена королем Касапой I (477-495 н. э.), убившим своего отца, а древняя  крепость с остатками дворца, являющаяся объектом Всемирного наследия, окружена остатками обширной сети садов и  бассейнов. Развалины г.Сигирия, располагаются на склонах у горы высотой 370 м над уровнем моря, со всех сторон,  окруженные  джунглями. Этот пик называется Львиной скалой. Входом в город была огромная пасть льва, от которого сейчас сохранились только лапы.  Ров, вал и обширные сады, включающие в себя знаменитое кольцо «Водных садов», послужили основой для создания всемирно известных фресок ‘Небесные Девы’ Сигирии, которые находятся в защищенном кармане в скале, добраться к которому можно по спиралевидной лестнице. Эти фрески нарисованы земляными пигментами на штукатурке.</w:t>
      </w:r>
      <w:r w:rsidRPr="000A3D3A">
        <w:rPr>
          <w:rStyle w:val="Emphasis"/>
          <w:b/>
          <w:i w:val="0"/>
          <w:u w:val="single"/>
        </w:rPr>
        <w:t>Поужинать и переночевать Вам предстоит в отеле Сигирии.</w:t>
      </w:r>
    </w:p>
    <w:p w:rsidR="00513550" w:rsidRDefault="00513550" w:rsidP="00513550">
      <w:pPr>
        <w:pStyle w:val="ListParagraph"/>
        <w:ind w:left="0"/>
        <w:rPr>
          <w:rStyle w:val="Emphasis"/>
          <w:b/>
          <w:i w:val="0"/>
          <w:u w:val="single"/>
          <w:lang w:val="en-US"/>
        </w:rPr>
      </w:pPr>
    </w:p>
    <w:p w:rsidR="000A3D3A" w:rsidRPr="008B209C" w:rsidRDefault="00C1745D" w:rsidP="00513550">
      <w:pPr>
        <w:pStyle w:val="ListParagraph"/>
        <w:ind w:left="0" w:hanging="540"/>
        <w:rPr>
          <w:rStyle w:val="Emphasis"/>
          <w:b/>
          <w:i w:val="0"/>
          <w:iCs w:val="0"/>
          <w:u w:val="single"/>
        </w:rPr>
      </w:pPr>
      <w:r w:rsidRPr="008B209C">
        <w:rPr>
          <w:rStyle w:val="Emphasis"/>
          <w:b/>
          <w:i w:val="0"/>
          <w:iCs w:val="0"/>
          <w:u w:val="single"/>
        </w:rPr>
        <w:t>ДЕНЬ</w:t>
      </w:r>
      <w:r w:rsidR="008B209C" w:rsidRPr="008B209C">
        <w:rPr>
          <w:rStyle w:val="Emphasis"/>
          <w:b/>
          <w:i w:val="0"/>
          <w:iCs w:val="0"/>
          <w:u w:val="single"/>
        </w:rPr>
        <w:t xml:space="preserve"> </w:t>
      </w:r>
      <w:r w:rsidRPr="008B209C">
        <w:rPr>
          <w:rStyle w:val="Emphasis"/>
          <w:b/>
          <w:i w:val="0"/>
          <w:iCs w:val="0"/>
          <w:u w:val="single"/>
        </w:rPr>
        <w:t xml:space="preserve"> – </w:t>
      </w:r>
      <w:r w:rsidR="008B209C" w:rsidRPr="008B209C">
        <w:rPr>
          <w:rStyle w:val="Emphasis"/>
          <w:b/>
          <w:i w:val="0"/>
          <w:iCs w:val="0"/>
          <w:u w:val="single"/>
        </w:rPr>
        <w:t xml:space="preserve"> </w:t>
      </w:r>
      <w:r w:rsidRPr="008B209C">
        <w:rPr>
          <w:rStyle w:val="Emphasis"/>
          <w:b/>
          <w:i w:val="0"/>
          <w:iCs w:val="0"/>
          <w:u w:val="single"/>
        </w:rPr>
        <w:t xml:space="preserve">02 </w:t>
      </w:r>
      <w:r w:rsidR="008B209C">
        <w:rPr>
          <w:rStyle w:val="Emphasis"/>
          <w:b/>
          <w:i w:val="0"/>
          <w:iCs w:val="0"/>
          <w:u w:val="single"/>
        </w:rPr>
        <w:t xml:space="preserve">  </w:t>
      </w:r>
      <w:r w:rsidRPr="008B209C">
        <w:rPr>
          <w:rStyle w:val="Emphasis"/>
          <w:b/>
          <w:i w:val="0"/>
          <w:iCs w:val="0"/>
          <w:u w:val="single"/>
        </w:rPr>
        <w:t>СИГИРИЯ / ПОЛОННАРУВА / ДАМБУЛЛА / КАНДИ</w:t>
      </w:r>
    </w:p>
    <w:p w:rsidR="00C1745D" w:rsidRPr="000A3D3A" w:rsidRDefault="00C1745D" w:rsidP="00513550">
      <w:pPr>
        <w:pStyle w:val="ListParagraph"/>
        <w:ind w:left="-540"/>
        <w:jc w:val="both"/>
        <w:rPr>
          <w:rStyle w:val="Emphasis"/>
          <w:b/>
          <w:i w:val="0"/>
          <w:u w:val="single"/>
        </w:rPr>
      </w:pPr>
      <w:r w:rsidRPr="008B209C">
        <w:rPr>
          <w:rStyle w:val="Emphasis"/>
          <w:b/>
          <w:i w:val="0"/>
          <w:u w:val="single"/>
        </w:rPr>
        <w:t>После раннего завтрака Вы посетите город Полоннарува,</w:t>
      </w:r>
      <w:r w:rsidRPr="000A3D3A">
        <w:rPr>
          <w:rStyle w:val="Emphasis"/>
          <w:i w:val="0"/>
        </w:rPr>
        <w:t xml:space="preserve"> который был 2-ой столицей Шри-Ланки, построен в 11-х и 12-х веках н. э., и который является объектом Всемирного наследия. Наибольший интерес представляют руины Королевского дворца и </w:t>
      </w:r>
      <w:hyperlink r:id="rId7" w:tooltip="Каменный Храм или Гал Вихара (Шри-Ланка) (страница отсутствует)" w:history="1">
        <w:r w:rsidRPr="000A3D3A">
          <w:rPr>
            <w:rStyle w:val="Emphasis"/>
            <w:i w:val="0"/>
          </w:rPr>
          <w:t>Каменный Храм</w:t>
        </w:r>
      </w:hyperlink>
      <w:r w:rsidRPr="000A3D3A">
        <w:rPr>
          <w:rStyle w:val="Emphasis"/>
          <w:i w:val="0"/>
        </w:rPr>
        <w:t xml:space="preserve"> (Храм Гал Вихара), самый знаменитый храм на Шри-Ланке. Четыре великолепные статуи </w:t>
      </w:r>
      <w:hyperlink r:id="rId8" w:tooltip="Будда" w:history="1">
        <w:r w:rsidRPr="000A3D3A">
          <w:rPr>
            <w:rStyle w:val="Emphasis"/>
            <w:i w:val="0"/>
          </w:rPr>
          <w:t>Будды</w:t>
        </w:r>
      </w:hyperlink>
      <w:r w:rsidRPr="000A3D3A">
        <w:rPr>
          <w:rStyle w:val="Emphasis"/>
          <w:i w:val="0"/>
        </w:rPr>
        <w:t> в трех различных позах - 'Вертикальной', 'Сидячей' и 'Лежащей' высечены в гранитной скале и датируются </w:t>
      </w:r>
      <w:hyperlink r:id="rId9" w:tooltip="XII век" w:history="1">
        <w:r w:rsidRPr="000A3D3A">
          <w:rPr>
            <w:rStyle w:val="Emphasis"/>
            <w:i w:val="0"/>
          </w:rPr>
          <w:t>XII веком</w:t>
        </w:r>
      </w:hyperlink>
      <w:r w:rsidRPr="000A3D3A">
        <w:rPr>
          <w:rStyle w:val="Emphasis"/>
          <w:i w:val="0"/>
        </w:rPr>
        <w:t>. Несмотря на колоссальные размеры, скульптуры очень реалистичны. Большой интерес представляет третья статуя, изображающая Будду в необычной позе со скрещенными руками на груди. Эта поза широко распространена в Индии. Считают, что целью скульптора древности явилось желание умалить божественную натуру Будды, подчеркнув его человечность. Также из достопримечательностей Вы увидите: Зал Приемов, Ванна Лотоса, статуи короля Паракрамабаху Великого и озеро Паракрама Самудрая, созданное королем Паракрамабаху Великим. Там же Вы сможете увидеть памятники известных мест поклонения, такие как: Храм Шивы, Ланкатилака, Ватадаге, Галпота, Кири Вехера и руины бывшего Храма Священного Зуба Будды.</w:t>
      </w:r>
      <w:r w:rsidR="000A3D3A" w:rsidRPr="000A3D3A">
        <w:rPr>
          <w:rStyle w:val="Emphasis"/>
          <w:i w:val="0"/>
        </w:rPr>
        <w:t xml:space="preserve"> По окончанию экскурсии</w:t>
      </w:r>
      <w:r w:rsidR="000A3D3A">
        <w:rPr>
          <w:rStyle w:val="Emphasis"/>
          <w:i w:val="0"/>
        </w:rPr>
        <w:t xml:space="preserve"> вам будет предложено подняться</w:t>
      </w:r>
      <w:r w:rsidRPr="000A3D3A">
        <w:rPr>
          <w:rStyle w:val="Emphasis"/>
          <w:i w:val="0"/>
        </w:rPr>
        <w:t xml:space="preserve"> в </w:t>
      </w:r>
      <w:r w:rsidRPr="000A3D3A">
        <w:rPr>
          <w:rStyle w:val="Emphasis"/>
          <w:b/>
          <w:i w:val="0"/>
          <w:u w:val="single"/>
        </w:rPr>
        <w:t>Горный Пещерный Храм – Дамбуллы,</w:t>
      </w:r>
      <w:r w:rsidRPr="000A3D3A">
        <w:rPr>
          <w:rStyle w:val="Emphasis"/>
          <w:i w:val="0"/>
        </w:rPr>
        <w:t xml:space="preserve"> пожертвованный королем Валагамбаху, датируется 1-м веком до нашей эры и  состоит из 5 пещер. Храм является священным местом паломничества уже на протяжении 22 веков. Здесь находится самая большая коллекция статуй Будды, многим из которых уже 2000 лет. 73 статуи покрыты золотом, из-за чего храм получил название «Золотого».Посетители в восторге от фресок, украшающих стены и потолок – это настоящая сокровищница настенной храмовой живописи. С левой стороны на потолке отображены главные моменты жизни Будды: его рождение, отречение от царской жизни, прозрение, семь недель  после озарения, чтение первой пропов</w:t>
      </w:r>
      <w:r w:rsidR="000A3D3A">
        <w:rPr>
          <w:rStyle w:val="Emphasis"/>
          <w:i w:val="0"/>
        </w:rPr>
        <w:t>еди, уход в блаженство Нирваны.</w:t>
      </w:r>
      <w:r w:rsidRPr="000A3D3A">
        <w:rPr>
          <w:rStyle w:val="Emphasis"/>
          <w:i w:val="0"/>
        </w:rPr>
        <w:t>Остатки штукатурки со следами краски снаружи пещер указывают на то, что храм представлял собой сплошную галерею живописи. Обед по желанию.</w:t>
      </w:r>
      <w:r w:rsidRPr="000A3D3A">
        <w:rPr>
          <w:rStyle w:val="Emphasis"/>
          <w:b/>
          <w:i w:val="0"/>
          <w:u w:val="single"/>
        </w:rPr>
        <w:t xml:space="preserve">После </w:t>
      </w:r>
      <w:r w:rsidR="000A3D3A">
        <w:rPr>
          <w:rStyle w:val="Emphasis"/>
          <w:b/>
          <w:i w:val="0"/>
          <w:u w:val="single"/>
        </w:rPr>
        <w:t>Вы посетите Сад Специй в Матале</w:t>
      </w:r>
      <w:r w:rsidRPr="000A3D3A">
        <w:rPr>
          <w:rStyle w:val="Emphasis"/>
          <w:b/>
          <w:i w:val="0"/>
          <w:u w:val="single"/>
        </w:rPr>
        <w:t>.</w:t>
      </w:r>
      <w:r w:rsidRPr="000A3D3A">
        <w:rPr>
          <w:rStyle w:val="Emphasis"/>
          <w:i w:val="0"/>
        </w:rPr>
        <w:t xml:space="preserve"> С давних времен Шри-Ланка была всемирно известна своими специями, особенно во времена существования Шелкового Пути, когда специи играли значительно большую роль в приготовлении пищи. Это собрание не только растений-пряностей, но и тех, которые используются в медицине: гвоздика, куркума, перец, ваниль, сандал, кардамон и многие другие. Здесь можно не просто увидеть своими глазами экзотические травы и деревья, но и также продемонстрируют </w:t>
      </w:r>
      <w:r w:rsidRPr="000A3D3A">
        <w:rPr>
          <w:rStyle w:val="Emphasis"/>
          <w:i w:val="0"/>
        </w:rPr>
        <w:lastRenderedPageBreak/>
        <w:t>приготовление различных препаратов. Также Вы увидите самое «дорогое» дерево в мире – сандаловое дерево! Для получения ароматических масел используются деревья старше 30 лет. Прогулка по удивительному саду обычно заканчивается в местной лавке, где представлен ассортимент товаров - кремы, маски, аюрведические препараты и, конечно, специи.</w:t>
      </w:r>
      <w:r w:rsidRPr="000A3D3A">
        <w:rPr>
          <w:rStyle w:val="Emphasis"/>
          <w:b/>
          <w:i w:val="0"/>
          <w:u w:val="single"/>
        </w:rPr>
        <w:t>Далее Вы также посетите Фабрику Батика в Матале.</w:t>
      </w:r>
      <w:r w:rsidRPr="000A3D3A">
        <w:rPr>
          <w:rStyle w:val="Emphasis"/>
          <w:i w:val="0"/>
        </w:rPr>
        <w:t xml:space="preserve"> Батик - национальное ланкийское ремесло. В результате  кропотливого, изнурительного искусства, рождаются невероятной красоты ткани. Вам представится возможность воочию увидеть, какой большой труд стоит за пестрыми материалами и узнать технологию получения батика. По окончанию экскурсии Вы отправитесь в г. Канди, где регистрируетесь  в отеле.Вечером Вас ждет культурное шоу, сопровождаемое традиционным Шри-Ланкийским танцем.</w:t>
      </w:r>
      <w:r w:rsidRPr="000A3D3A">
        <w:rPr>
          <w:rStyle w:val="Emphasis"/>
          <w:b/>
          <w:i w:val="0"/>
          <w:u w:val="single"/>
        </w:rPr>
        <w:t>Поужинать и переночевать Вам предстоит в г. Канди.</w:t>
      </w:r>
    </w:p>
    <w:p w:rsidR="000A3D3A" w:rsidRPr="000A3D3A" w:rsidRDefault="000A3D3A" w:rsidP="00513550">
      <w:pPr>
        <w:spacing w:after="0" w:line="240" w:lineRule="auto"/>
        <w:ind w:left="-540"/>
        <w:jc w:val="both"/>
        <w:rPr>
          <w:rStyle w:val="Emphasis"/>
          <w:b/>
          <w:i w:val="0"/>
          <w:u w:val="single"/>
        </w:rPr>
      </w:pPr>
      <w:r>
        <w:rPr>
          <w:rStyle w:val="Emphasis"/>
          <w:i w:val="0"/>
        </w:rPr>
        <w:t xml:space="preserve"> </w:t>
      </w:r>
      <w:r w:rsidR="008B209C">
        <w:rPr>
          <w:rStyle w:val="Emphasis"/>
          <w:b/>
          <w:i w:val="0"/>
          <w:u w:val="single"/>
        </w:rPr>
        <w:t>ДЕНЬ</w:t>
      </w:r>
      <w:r w:rsidR="008B209C" w:rsidRPr="008B209C">
        <w:rPr>
          <w:rStyle w:val="Emphasis"/>
          <w:b/>
          <w:i w:val="0"/>
          <w:u w:val="single"/>
        </w:rPr>
        <w:t xml:space="preserve"> </w:t>
      </w:r>
      <w:r w:rsidR="008B209C">
        <w:rPr>
          <w:rStyle w:val="Emphasis"/>
          <w:b/>
          <w:i w:val="0"/>
          <w:u w:val="single"/>
        </w:rPr>
        <w:t>-</w:t>
      </w:r>
      <w:r w:rsidR="008B209C" w:rsidRPr="008B209C">
        <w:rPr>
          <w:rStyle w:val="Emphasis"/>
          <w:b/>
          <w:i w:val="0"/>
          <w:u w:val="single"/>
        </w:rPr>
        <w:t xml:space="preserve"> </w:t>
      </w:r>
      <w:r w:rsidR="008B209C">
        <w:rPr>
          <w:rStyle w:val="Emphasis"/>
          <w:b/>
          <w:i w:val="0"/>
          <w:u w:val="single"/>
        </w:rPr>
        <w:t xml:space="preserve">03   </w:t>
      </w:r>
      <w:r w:rsidRPr="000A3D3A">
        <w:rPr>
          <w:rStyle w:val="Emphasis"/>
          <w:b/>
          <w:i w:val="0"/>
          <w:u w:val="single"/>
        </w:rPr>
        <w:t xml:space="preserve"> КАНДИ / ПЕРАДЕНИЯ/ НУВАРА-ЭЛИЯ</w:t>
      </w:r>
    </w:p>
    <w:p w:rsidR="000A3D3A" w:rsidRPr="000A3D3A" w:rsidRDefault="000A3D3A" w:rsidP="00513550">
      <w:pPr>
        <w:spacing w:after="0" w:line="240" w:lineRule="auto"/>
        <w:ind w:left="-540"/>
        <w:jc w:val="both"/>
        <w:rPr>
          <w:rStyle w:val="Emphasis"/>
          <w:i w:val="0"/>
        </w:rPr>
      </w:pPr>
      <w:r w:rsidRPr="008B209C">
        <w:rPr>
          <w:rStyle w:val="Emphasis"/>
          <w:b/>
          <w:i w:val="0"/>
          <w:u w:val="single"/>
        </w:rPr>
        <w:t>После завтрака начинаете свой в город Канди,</w:t>
      </w:r>
      <w:r w:rsidRPr="000A3D3A">
        <w:rPr>
          <w:rStyle w:val="Emphasis"/>
          <w:i w:val="0"/>
        </w:rPr>
        <w:t xml:space="preserve"> основанный в XIV веке. Этот город был последней столицей Шри-Ланкийских королей и известен как один из священных буддистских городов - место нахождения Храма Зуба Будды (Шри-Далада-Малигава). В 1988 город включён в список Всемирного наследия ЮНЕСКО. Название города Канди вызывает ощущение блеска и великолепия. Многие легенды, традиции и фольклор все еще бережно здесь хранятся. Рекомендуем Вам объехать вокруг Озеро Канди, которое было основано последним сингальским королем Ш</w:t>
      </w:r>
      <w:r w:rsidR="008B209C">
        <w:rPr>
          <w:rStyle w:val="Emphasis"/>
          <w:i w:val="0"/>
        </w:rPr>
        <w:t xml:space="preserve">ри Викрам Раджасингом в 1798г. </w:t>
      </w:r>
      <w:r w:rsidRPr="000A3D3A">
        <w:rPr>
          <w:rStyle w:val="Emphasis"/>
          <w:i w:val="0"/>
        </w:rPr>
        <w:t xml:space="preserve">Далее Вам  предложим </w:t>
      </w:r>
      <w:r w:rsidRPr="008B209C">
        <w:rPr>
          <w:rStyle w:val="Emphasis"/>
          <w:b/>
          <w:i w:val="0"/>
          <w:u w:val="single"/>
        </w:rPr>
        <w:t>посетить Королевский Ботанический Сад в Перадении,</w:t>
      </w:r>
      <w:r w:rsidRPr="000A3D3A">
        <w:rPr>
          <w:rStyle w:val="Emphasis"/>
          <w:i w:val="0"/>
        </w:rPr>
        <w:t xml:space="preserve"> который по праву считается лучшим в Азии. Созданный в 1821г, сад расположен в излучине реки Махавели – самой крупной реки Шри-Ланки. Лучшие садоводы Шри Ланки разбили огромную холмисту</w:t>
      </w:r>
      <w:r w:rsidR="008B209C">
        <w:rPr>
          <w:rStyle w:val="Emphasis"/>
          <w:i w:val="0"/>
        </w:rPr>
        <w:t>ю территорию на парковые зоны.</w:t>
      </w:r>
      <w:r w:rsidRPr="000A3D3A">
        <w:rPr>
          <w:rStyle w:val="Emphasis"/>
          <w:i w:val="0"/>
        </w:rPr>
        <w:t>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– коллекция комнатных растений (750 видов), достоинством которых являются уникальные формы листьев и многообразие расцветок. Но главный аттракцион сада – декоративные орхидеи (около 100 видов). Сад славится коллекцией из 175 видов пальм, которые не только украшают ландшафт, но и снабжают человека всем необходимым: едой,</w:t>
      </w:r>
      <w:r w:rsidR="008B209C">
        <w:rPr>
          <w:rStyle w:val="Emphasis"/>
          <w:i w:val="0"/>
        </w:rPr>
        <w:t xml:space="preserve"> одеждой, укрытием, топливом.</w:t>
      </w:r>
      <w:r w:rsidRPr="000A3D3A">
        <w:rPr>
          <w:rStyle w:val="Emphasis"/>
          <w:i w:val="0"/>
        </w:rPr>
        <w:t>Кроме декоративных и полезных растений в саду есть аллея мемориальных деревьев, посаженных главами государств и выдающимися людьми, посетившими страну. Первое мемориальное дерево было посажено королем Эдуардом Седьмым – дерево-Бо. Второе, цейлонское железное дерево – национальный символ Шри-Ланки, посадил русский царь Николай II в 1891 году. Оставили свой след и Юрий Гагарин, и Маршал Тито, и Индира Ганди, а также многие другие. Неотъемлемой частью сада являются летучие лисицы, гроздьями свисающие с высоких деревьев.</w:t>
      </w:r>
    </w:p>
    <w:p w:rsidR="00C1745D" w:rsidRPr="008B209C" w:rsidRDefault="000A3D3A" w:rsidP="00513550">
      <w:pPr>
        <w:spacing w:after="0" w:line="240" w:lineRule="auto"/>
        <w:ind w:left="-540" w:firstLine="270"/>
        <w:jc w:val="both"/>
        <w:rPr>
          <w:b/>
          <w:iCs/>
          <w:u w:val="single"/>
        </w:rPr>
      </w:pPr>
      <w:r w:rsidRPr="000A3D3A">
        <w:rPr>
          <w:rStyle w:val="Emphasis"/>
          <w:i w:val="0"/>
        </w:rPr>
        <w:t xml:space="preserve">Помимо тропической флоры и фауны, туристов привлекает висячий мост через Махавели, ведущий к Школе тропической архитектуры, где ученые исследуют лекарственные травы и пряности. Примечательно и здание университета Шри-Ланки, выполненное в старом кандианском стиле, и его территория, обрамленная парком и </w:t>
      </w:r>
      <w:r w:rsidR="008B209C">
        <w:rPr>
          <w:rStyle w:val="Emphasis"/>
          <w:i w:val="0"/>
        </w:rPr>
        <w:t>разделенная рекой на две части.</w:t>
      </w:r>
      <w:r w:rsidRPr="008B209C">
        <w:rPr>
          <w:rStyle w:val="Emphasis"/>
          <w:b/>
          <w:i w:val="0"/>
          <w:u w:val="single"/>
        </w:rPr>
        <w:t>После посещения сада отправление в Нувара-Элию</w:t>
      </w:r>
      <w:r w:rsidRPr="000A3D3A">
        <w:rPr>
          <w:rStyle w:val="Emphasis"/>
          <w:i w:val="0"/>
        </w:rPr>
        <w:t xml:space="preserve"> и посещение плантации и фабрики чая, где производится лучший в мире чай. Вам расскажут все о процессе производства чая. Здесь Вы сможете увидеть, как чай сортируют, попробовать  чашку настоящего  чая с Острова Цейлон прямо на фабрике. После экскурсии по фабрике Вы отправляетесь в Нувара-Элие и регистрируе</w:t>
      </w:r>
      <w:r w:rsidR="008B209C">
        <w:rPr>
          <w:rStyle w:val="Emphasis"/>
          <w:i w:val="0"/>
        </w:rPr>
        <w:t>тесь в отеле.</w:t>
      </w:r>
      <w:r w:rsidRPr="008B209C">
        <w:rPr>
          <w:rStyle w:val="Emphasis"/>
          <w:b/>
          <w:i w:val="0"/>
          <w:u w:val="single"/>
        </w:rPr>
        <w:t>Ужин и ночная остановка в отеле в Нувара-Элие.</w:t>
      </w:r>
    </w:p>
    <w:p w:rsidR="008B209C" w:rsidRDefault="008B209C" w:rsidP="00513550">
      <w:pPr>
        <w:spacing w:after="0" w:line="240" w:lineRule="auto"/>
        <w:ind w:left="-540" w:firstLine="270"/>
        <w:jc w:val="both"/>
        <w:rPr>
          <w:rFonts w:ascii="Times New Roman" w:hAnsi="Times New Roman"/>
          <w:b/>
          <w:sz w:val="24"/>
          <w:szCs w:val="24"/>
        </w:rPr>
      </w:pPr>
    </w:p>
    <w:p w:rsidR="00C1745D" w:rsidRPr="008B209C" w:rsidRDefault="00C1745D" w:rsidP="00513550">
      <w:pPr>
        <w:spacing w:after="0" w:line="240" w:lineRule="auto"/>
        <w:ind w:left="-540"/>
        <w:jc w:val="both"/>
        <w:rPr>
          <w:rStyle w:val="Emphasis"/>
          <w:b/>
          <w:i w:val="0"/>
          <w:u w:val="single"/>
        </w:rPr>
      </w:pPr>
      <w:r w:rsidRPr="008B209C">
        <w:rPr>
          <w:rStyle w:val="Emphasis"/>
          <w:b/>
          <w:i w:val="0"/>
          <w:u w:val="single"/>
        </w:rPr>
        <w:t>ДЕНЬ</w:t>
      </w:r>
      <w:r w:rsidR="008B209C" w:rsidRPr="00D948E5">
        <w:rPr>
          <w:rStyle w:val="Emphasis"/>
          <w:b/>
          <w:i w:val="0"/>
          <w:u w:val="single"/>
        </w:rPr>
        <w:t xml:space="preserve"> </w:t>
      </w:r>
      <w:r w:rsidRPr="008B209C">
        <w:rPr>
          <w:rStyle w:val="Emphasis"/>
          <w:b/>
          <w:i w:val="0"/>
          <w:u w:val="single"/>
        </w:rPr>
        <w:t>-</w:t>
      </w:r>
      <w:r w:rsidR="008B209C" w:rsidRPr="00D948E5">
        <w:rPr>
          <w:rStyle w:val="Emphasis"/>
          <w:b/>
          <w:i w:val="0"/>
          <w:u w:val="single"/>
        </w:rPr>
        <w:t xml:space="preserve"> </w:t>
      </w:r>
      <w:r w:rsidRPr="008B209C">
        <w:rPr>
          <w:rStyle w:val="Emphasis"/>
          <w:b/>
          <w:i w:val="0"/>
          <w:u w:val="single"/>
        </w:rPr>
        <w:t xml:space="preserve">04 </w:t>
      </w:r>
      <w:r w:rsidR="008B209C">
        <w:rPr>
          <w:rStyle w:val="Emphasis"/>
          <w:b/>
          <w:i w:val="0"/>
          <w:u w:val="single"/>
        </w:rPr>
        <w:t xml:space="preserve"> </w:t>
      </w:r>
      <w:r w:rsidRPr="008B209C">
        <w:rPr>
          <w:rStyle w:val="Emphasis"/>
          <w:b/>
          <w:i w:val="0"/>
          <w:u w:val="single"/>
        </w:rPr>
        <w:t xml:space="preserve"> НУВАРА-ЭЛИЯ / ЯЛА</w:t>
      </w:r>
    </w:p>
    <w:p w:rsidR="00C1745D" w:rsidRPr="008B209C" w:rsidRDefault="00C1745D" w:rsidP="00513550">
      <w:pPr>
        <w:spacing w:after="0" w:line="240" w:lineRule="auto"/>
        <w:ind w:left="-540"/>
        <w:jc w:val="both"/>
        <w:rPr>
          <w:rStyle w:val="Emphasis"/>
          <w:b/>
          <w:i w:val="0"/>
          <w:u w:val="single"/>
        </w:rPr>
      </w:pPr>
      <w:r w:rsidRPr="008B209C">
        <w:rPr>
          <w:rStyle w:val="Emphasis"/>
          <w:i w:val="0"/>
        </w:rPr>
        <w:t xml:space="preserve">После завтрака отправление в Яла. Регистрация в отеле и отдых. (Ланч по желанию). </w:t>
      </w:r>
      <w:r w:rsidRPr="00B16CDA">
        <w:rPr>
          <w:rStyle w:val="Emphasis"/>
          <w:b/>
          <w:i w:val="0"/>
          <w:u w:val="single"/>
        </w:rPr>
        <w:t>Позже днем Вы отправитесь в Национальный парк Яла на Джип-Сафари.</w:t>
      </w:r>
      <w:r w:rsidRPr="008B209C">
        <w:rPr>
          <w:rStyle w:val="Emphasis"/>
          <w:i w:val="0"/>
        </w:rPr>
        <w:t xml:space="preserve"> Это захватывающие дух приключения. Яла (Yala) –  расположен на юго-востоке Шри-Ланки, фактически на побережье Индийского океана. Раньше эти земли принадлежали могущественному королевству Рухуна, но потом королевство пришло в упадок, и новая страница истории Ялы открылась только когда англичане провозгласили парк Рухуна заповедником. От былой мощи королевства ныне сохранились только руины древних замков и монастырей, рассеянные среди диких лесов и саванн. Природа парка преимущественно представляет собой сухую саванну, состоящую из равнин, заросших кустарниками и зонтичными деревьями, где изредка мелькают небольшие озера, утопающие в зелени. Равнинный ландшафт нарушают многочисленные холмы и целые горные гряды, разбросанные по парку.По составу своих обитателей национальный парк Яла напоминает подобные африканские природные парки в Танзании или Кении. На острове можно наблюдать за жизнью обезьян, буйволов, слонов, оленей, крокодилов, диких кабанов, пятнистых медведей и замбара (индийского оленя),  черного зайца, полосатошейного мангуста. Также здесь можно встретить подвид леопарда, занесенный в </w:t>
      </w:r>
      <w:r w:rsidRPr="008B209C">
        <w:rPr>
          <w:rStyle w:val="Emphasis"/>
          <w:i w:val="0"/>
        </w:rPr>
        <w:lastRenderedPageBreak/>
        <w:t>Красную книгу, Panthera pardus kotiya (Цейлонский леопард). Всего в Яла обитают 5 видов черепах, 46 видов рептилий, 44 вида млекопитающих, насекомые и рыбы, а также 140 разновидностей птиц.Обед по желанию.</w:t>
      </w:r>
      <w:r w:rsidRPr="008B209C">
        <w:rPr>
          <w:rStyle w:val="Emphasis"/>
          <w:b/>
          <w:i w:val="0"/>
          <w:u w:val="single"/>
        </w:rPr>
        <w:t>Ужин и ночевка в отеле близ Яла.</w:t>
      </w:r>
    </w:p>
    <w:p w:rsidR="00C1745D" w:rsidRPr="008B209C" w:rsidRDefault="00C1745D" w:rsidP="00513550">
      <w:pPr>
        <w:spacing w:after="0" w:line="240" w:lineRule="auto"/>
        <w:ind w:left="-540" w:firstLine="270"/>
        <w:jc w:val="both"/>
        <w:rPr>
          <w:rStyle w:val="Emphasis"/>
          <w:i w:val="0"/>
        </w:rPr>
      </w:pPr>
    </w:p>
    <w:p w:rsidR="00C1745D" w:rsidRPr="008B209C" w:rsidRDefault="00C1745D" w:rsidP="00513550">
      <w:pPr>
        <w:spacing w:after="0" w:line="240" w:lineRule="auto"/>
        <w:ind w:left="-540"/>
        <w:jc w:val="both"/>
        <w:rPr>
          <w:rStyle w:val="Emphasis"/>
          <w:b/>
          <w:i w:val="0"/>
          <w:u w:val="single"/>
        </w:rPr>
      </w:pPr>
      <w:bookmarkStart w:id="0" w:name="_GoBack"/>
      <w:r w:rsidRPr="008B209C">
        <w:rPr>
          <w:rStyle w:val="Emphasis"/>
          <w:b/>
          <w:i w:val="0"/>
          <w:u w:val="single"/>
        </w:rPr>
        <w:t>ДЕНЬ</w:t>
      </w:r>
      <w:r w:rsidR="008B209C" w:rsidRPr="008B209C">
        <w:rPr>
          <w:rStyle w:val="Emphasis"/>
          <w:b/>
          <w:i w:val="0"/>
          <w:u w:val="single"/>
        </w:rPr>
        <w:t xml:space="preserve"> </w:t>
      </w:r>
      <w:r w:rsidRPr="008B209C">
        <w:rPr>
          <w:rStyle w:val="Emphasis"/>
          <w:b/>
          <w:i w:val="0"/>
          <w:u w:val="single"/>
        </w:rPr>
        <w:t>-</w:t>
      </w:r>
      <w:r w:rsidR="008B209C" w:rsidRPr="008B209C">
        <w:rPr>
          <w:rStyle w:val="Emphasis"/>
          <w:b/>
          <w:i w:val="0"/>
          <w:u w:val="single"/>
        </w:rPr>
        <w:t xml:space="preserve"> </w:t>
      </w:r>
      <w:r w:rsidRPr="008B209C">
        <w:rPr>
          <w:rStyle w:val="Emphasis"/>
          <w:b/>
          <w:i w:val="0"/>
          <w:u w:val="single"/>
        </w:rPr>
        <w:t>05 ЯЛА/ВЕЛИГАМА/ГАЛЛЕ/КОСГОДА/ Забронированный пляжный отель</w:t>
      </w:r>
    </w:p>
    <w:bookmarkEnd w:id="0"/>
    <w:p w:rsidR="00B16CDA" w:rsidRPr="00513550" w:rsidRDefault="00C1745D" w:rsidP="00513550">
      <w:pPr>
        <w:ind w:left="-540"/>
        <w:jc w:val="both"/>
      </w:pPr>
      <w:r w:rsidRPr="008B209C">
        <w:rPr>
          <w:rStyle w:val="Emphasis"/>
          <w:i w:val="0"/>
        </w:rPr>
        <w:t>После завтрака отдых на пляжном курорте. По пути Вы сможете понаблюда</w:t>
      </w:r>
      <w:r w:rsidR="008B209C">
        <w:rPr>
          <w:rStyle w:val="Emphasis"/>
          <w:i w:val="0"/>
        </w:rPr>
        <w:t>ть за тем, как рыбачат на сваях</w:t>
      </w:r>
      <w:r w:rsidR="008B209C" w:rsidRPr="008B209C">
        <w:rPr>
          <w:rStyle w:val="Emphasis"/>
          <w:i w:val="0"/>
        </w:rPr>
        <w:t xml:space="preserve"> </w:t>
      </w:r>
      <w:r w:rsidRPr="008B209C">
        <w:rPr>
          <w:rStyle w:val="Emphasis"/>
          <w:i w:val="0"/>
        </w:rPr>
        <w:t>в Велигаме, посещение Голландского Форта в Галле и Черепашьей Фермы в Косгоде.</w:t>
      </w:r>
      <w:r w:rsidRPr="008B209C">
        <w:rPr>
          <w:rStyle w:val="Emphasis"/>
          <w:b/>
          <w:i w:val="0"/>
          <w:u w:val="single"/>
        </w:rPr>
        <w:t xml:space="preserve">Поселок Велигама раскинулся на берегу красивой песчаной бухты. </w:t>
      </w:r>
      <w:r w:rsidRPr="008B209C">
        <w:rPr>
          <w:rStyle w:val="Emphasis"/>
          <w:i w:val="0"/>
        </w:rPr>
        <w:t xml:space="preserve">Он прославился своими рыбаками, точнее их уникальным способом ловли рыбы — они сидят на сваях в море или ловят рыбу особенным образом - на ходулях. Ради этого стоит посетить этот необыкновенной красоты город. Также Велигама популярна у серферов. </w:t>
      </w:r>
      <w:r w:rsidR="008B209C" w:rsidRPr="00AD713B">
        <w:rPr>
          <w:b/>
          <w:u w:val="single"/>
        </w:rPr>
        <w:t>Голландский форт в Галле.</w:t>
      </w:r>
      <w:r w:rsidR="008B209C" w:rsidRPr="00AD713B">
        <w:t xml:space="preserve">  Много веков назад, когда</w:t>
      </w:r>
      <w:r w:rsidR="008B209C" w:rsidRPr="00194457">
        <w:rPr>
          <w:rStyle w:val="apple-converted-space"/>
          <w:color w:val="000000"/>
        </w:rPr>
        <w:t> </w:t>
      </w:r>
      <w:hyperlink r:id="rId10" w:history="1">
        <w:r w:rsidR="008B209C" w:rsidRPr="00194457">
          <w:rPr>
            <w:rStyle w:val="Hyperlink"/>
            <w:color w:val="000000"/>
            <w:bdr w:val="none" w:sz="0" w:space="0" w:color="auto" w:frame="1"/>
          </w:rPr>
          <w:t>Шри-Ланкой</w:t>
        </w:r>
      </w:hyperlink>
      <w:r w:rsidR="008B209C" w:rsidRPr="00194457">
        <w:rPr>
          <w:rStyle w:val="apple-converted-space"/>
          <w:color w:val="000000"/>
        </w:rPr>
        <w:t> </w:t>
      </w:r>
      <w:r w:rsidR="008B209C" w:rsidRPr="00AD713B">
        <w:t>ещё правили сингальские короли,  Галле представлялся романтическим городом, благодаря своей прекрасной естественной</w:t>
      </w:r>
      <w:r w:rsidR="008B209C" w:rsidRPr="00194457">
        <w:rPr>
          <w:rStyle w:val="apple-converted-space"/>
          <w:color w:val="000000"/>
        </w:rPr>
        <w:t> </w:t>
      </w:r>
      <w:hyperlink r:id="rId11" w:history="1">
        <w:r w:rsidR="008B209C" w:rsidRPr="00194457">
          <w:rPr>
            <w:rStyle w:val="Hyperlink"/>
            <w:color w:val="000000"/>
            <w:bdr w:val="none" w:sz="0" w:space="0" w:color="auto" w:frame="1"/>
          </w:rPr>
          <w:t>гавани</w:t>
        </w:r>
      </w:hyperlink>
      <w:r w:rsidR="008B209C" w:rsidRPr="00AD713B">
        <w:t>. Живописнейший курорт, кроме того, считался центром торговли в силу своего удобного расположения, куда прибывали груженные товарами парусные суда из</w:t>
      </w:r>
      <w:r w:rsidR="008B209C" w:rsidRPr="00194457">
        <w:rPr>
          <w:rStyle w:val="apple-converted-space"/>
          <w:color w:val="000000"/>
        </w:rPr>
        <w:t> </w:t>
      </w:r>
      <w:hyperlink r:id="rId12" w:history="1">
        <w:r w:rsidR="008B209C" w:rsidRPr="0015596E">
          <w:rPr>
            <w:rStyle w:val="Hyperlink"/>
            <w:color w:val="000000"/>
            <w:bdr w:val="none" w:sz="0" w:space="0" w:color="auto" w:frame="1"/>
          </w:rPr>
          <w:t>Египта</w:t>
        </w:r>
      </w:hyperlink>
      <w:r w:rsidR="008B209C" w:rsidRPr="0015596E">
        <w:t>,</w:t>
      </w:r>
      <w:r w:rsidR="008B209C" w:rsidRPr="00AD713B">
        <w:t xml:space="preserve"> Персии, Аравии, </w:t>
      </w:r>
      <w:r w:rsidR="008B209C" w:rsidRPr="0015596E">
        <w:t>Восточного</w:t>
      </w:r>
      <w:r w:rsidR="008B209C" w:rsidRPr="0015596E">
        <w:rPr>
          <w:rStyle w:val="apple-converted-space"/>
          <w:color w:val="000000"/>
        </w:rPr>
        <w:t> </w:t>
      </w:r>
      <w:hyperlink r:id="rId13" w:history="1">
        <w:r w:rsidR="008B209C" w:rsidRPr="0015596E">
          <w:rPr>
            <w:rStyle w:val="Hyperlink"/>
            <w:color w:val="000000"/>
            <w:bdr w:val="none" w:sz="0" w:space="0" w:color="auto" w:frame="1"/>
          </w:rPr>
          <w:t>Китая</w:t>
        </w:r>
      </w:hyperlink>
      <w:r w:rsidR="008B209C" w:rsidRPr="0015596E">
        <w:t>,</w:t>
      </w:r>
      <w:r w:rsidR="008B209C" w:rsidRPr="0015596E">
        <w:rPr>
          <w:rStyle w:val="apple-converted-space"/>
          <w:color w:val="000000"/>
        </w:rPr>
        <w:t> </w:t>
      </w:r>
      <w:hyperlink r:id="rId14" w:history="1">
        <w:r w:rsidR="008B209C" w:rsidRPr="0015596E">
          <w:rPr>
            <w:rStyle w:val="Hyperlink"/>
            <w:color w:val="000000"/>
            <w:bdr w:val="none" w:sz="0" w:space="0" w:color="auto" w:frame="1"/>
          </w:rPr>
          <w:t>Малайзии</w:t>
        </w:r>
      </w:hyperlink>
      <w:r w:rsidR="008B209C">
        <w:t>,</w:t>
      </w:r>
      <w:hyperlink r:id="rId15" w:history="1">
        <w:r w:rsidR="008B209C" w:rsidRPr="0015596E">
          <w:rPr>
            <w:rStyle w:val="Hyperlink"/>
            <w:color w:val="000000"/>
            <w:bdr w:val="none" w:sz="0" w:space="0" w:color="auto" w:frame="1"/>
          </w:rPr>
          <w:t>Сингапура</w:t>
        </w:r>
      </w:hyperlink>
      <w:r w:rsidR="008B209C" w:rsidRPr="00AD713B">
        <w:t>, Европы для обмена их на пряности, жемчуга, драгоценные камни, чем славился остров.</w:t>
      </w:r>
      <w:r w:rsidR="008B209C" w:rsidRPr="00194457">
        <w:rPr>
          <w:rStyle w:val="apple-converted-space"/>
          <w:color w:val="000000"/>
        </w:rPr>
        <w:t> </w:t>
      </w:r>
      <w:r w:rsidR="008B209C" w:rsidRPr="00AD713B">
        <w:t>В древности</w:t>
      </w:r>
      <w:r w:rsidR="008B209C" w:rsidRPr="00194457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8B209C" w:rsidRPr="00194457">
        <w:rPr>
          <w:rStyle w:val="Strong"/>
          <w:color w:val="000000"/>
          <w:bdr w:val="none" w:sz="0" w:space="0" w:color="auto" w:frame="1"/>
        </w:rPr>
        <w:t>Галле</w:t>
      </w:r>
      <w:r w:rsidR="008B209C" w:rsidRPr="00194457">
        <w:rPr>
          <w:rStyle w:val="apple-converted-space"/>
          <w:color w:val="000000"/>
        </w:rPr>
        <w:t> </w:t>
      </w:r>
      <w:r w:rsidR="008B209C" w:rsidRPr="00AD713B">
        <w:t>был известен как морской порт Таршиш, из которого библейскому царю Соломону привозили слоновую кость, самоцветы, павлинов и другие невероятные ценности. Современная история Галле начинается в начале шестнадцатого века с приходом на земли Шри-Ланки</w:t>
      </w:r>
      <w:r w:rsidR="008B209C" w:rsidRPr="00194457">
        <w:rPr>
          <w:rStyle w:val="apple-converted-space"/>
          <w:color w:val="000000"/>
        </w:rPr>
        <w:t> </w:t>
      </w:r>
      <w:hyperlink r:id="rId16" w:history="1">
        <w:r w:rsidR="008B209C" w:rsidRPr="00194457">
          <w:rPr>
            <w:rStyle w:val="Hyperlink"/>
            <w:color w:val="000000"/>
            <w:bdr w:val="none" w:sz="0" w:space="0" w:color="auto" w:frame="1"/>
          </w:rPr>
          <w:t>португальцев</w:t>
        </w:r>
      </w:hyperlink>
      <w:r w:rsidR="008B209C" w:rsidRPr="00AD713B">
        <w:t xml:space="preserve">.Форт Галле строился сначала португальцами (1588), затем  значительно был укреплен голландцами (в течение 17 века). Когда Шри-Ланка перешла британцем (в 1796 году), они сохранили форт в неизменном виде, и здесь находился административный центр Галле. </w:t>
      </w:r>
      <w:hyperlink r:id="rId17" w:tgtFrame="_blank" w:history="1"/>
      <w:r w:rsidR="008B209C" w:rsidRPr="00AD713B">
        <w:t>В сегодняшние дни  Форт Галле и его окрестности –</w:t>
      </w:r>
      <w:r w:rsidR="008B209C" w:rsidRPr="00194457">
        <w:rPr>
          <w:rStyle w:val="apple-converted-space"/>
          <w:color w:val="000000"/>
        </w:rPr>
        <w:t> </w:t>
      </w:r>
      <w:r w:rsidR="008B209C" w:rsidRPr="00194457">
        <w:rPr>
          <w:rStyle w:val="Strong"/>
          <w:color w:val="000000"/>
          <w:bdr w:val="none" w:sz="0" w:space="0" w:color="auto" w:frame="1"/>
        </w:rPr>
        <w:t>Старый Город Галле</w:t>
      </w:r>
      <w:r w:rsidR="008B209C" w:rsidRPr="00194457">
        <w:rPr>
          <w:rStyle w:val="apple-converted-space"/>
          <w:color w:val="000000"/>
        </w:rPr>
        <w:t> </w:t>
      </w:r>
      <w:r w:rsidR="008B209C" w:rsidRPr="00AD713B">
        <w:t>-  исторический, археологический, архитектурный памятник национального наследия, несмотря на свой значительный возраст великолепно сохраненный, благодаря обширной реконструкции проводимой Департаментом Археологии Шри-Ланки.</w:t>
      </w:r>
      <w:r w:rsidR="008B209C" w:rsidRPr="00194457">
        <w:rPr>
          <w:rStyle w:val="apple-converted-space"/>
          <w:color w:val="000000"/>
        </w:rPr>
        <w:t> </w:t>
      </w:r>
      <w:r w:rsidR="008B209C" w:rsidRPr="00AD713B">
        <w:t>Галле  представляет лучший образец укрепленного города, построенного европейскими колонистами, демонстрируя объединение архитектурных стилей двух разных традиций – европейской и южно-азиатской. Форт покрывает площадь тридцать шесть гектаров и располагает несколькими музеями, башней с часами, церквями, мечетями, мед</w:t>
      </w:r>
      <w:r w:rsidR="008B209C">
        <w:t>ресе, маяком, частным жильем.  </w:t>
      </w:r>
      <w:r w:rsidR="008B209C" w:rsidRPr="00AD713B">
        <w:t xml:space="preserve">В </w:t>
      </w:r>
      <w:r w:rsidR="008B209C">
        <w:t xml:space="preserve">форте проживают несколько семей </w:t>
      </w:r>
      <w:r w:rsidR="008B209C" w:rsidRPr="00AD713B">
        <w:t>малочисленного</w:t>
      </w:r>
      <w:r w:rsidR="008B209C" w:rsidRPr="00194457">
        <w:rPr>
          <w:rStyle w:val="apple-converted-space"/>
          <w:color w:val="000000"/>
        </w:rPr>
        <w:t> </w:t>
      </w:r>
      <w:hyperlink r:id="rId18" w:history="1">
        <w:r w:rsidR="008B209C" w:rsidRPr="00194457">
          <w:rPr>
            <w:rStyle w:val="Hyperlink"/>
            <w:color w:val="000000"/>
            <w:bdr w:val="none" w:sz="0" w:space="0" w:color="auto" w:frame="1"/>
          </w:rPr>
          <w:t>мавританского</w:t>
        </w:r>
      </w:hyperlink>
      <w:r w:rsidR="008B209C" w:rsidRPr="00194457">
        <w:rPr>
          <w:rStyle w:val="apple-converted-space"/>
          <w:color w:val="000000"/>
        </w:rPr>
        <w:t> </w:t>
      </w:r>
      <w:r w:rsidR="008B209C" w:rsidRPr="00AD713B">
        <w:t>сообществ</w:t>
      </w:r>
      <w:r w:rsidR="008B209C">
        <w:t>а, исповедующего мусульманство.</w:t>
      </w:r>
      <w:r w:rsidR="00B16CDA" w:rsidRPr="00B16CDA">
        <w:rPr>
          <w:b/>
          <w:iCs/>
          <w:u w:val="single"/>
        </w:rPr>
        <w:t xml:space="preserve">Черепаховая ферма в Косгоде. </w:t>
      </w:r>
      <w:r w:rsidR="00B16CDA" w:rsidRPr="00B16CDA">
        <w:rPr>
          <w:iCs/>
        </w:rPr>
        <w:t>Косгода – небольшой поселок на берегу Индийского океана, здесь располагается черепаховая ферма, основанная в 1978. C тех пор прошло много лет и за это время ферм в Косгоде стало уже шесть. В районе побережья Косгоды встречаются 5 видов морских черепах.Сотрудники черепаховых ферм собирают вдоль побережья отложенные черепаховые  яйца. После вылупления, маленьких черепашек кормят и в 3-х дневном возрасте отпускают в океан. Здесь можно увидеть только что вылупившихся однодневных черепашек, а также взрослых особей. Посетителям предлагают посмотреть, как маленьких черепашек отпускают в океан. Под присмотром сотрудников центра черепах можно сфотографировать, погладить, подержать в руках и покормить.</w:t>
      </w:r>
      <w:r w:rsidR="00B16CDA" w:rsidRPr="000922F4">
        <w:rPr>
          <w:b/>
          <w:iCs/>
          <w:u w:val="single"/>
        </w:rPr>
        <w:t>Далее пляжный отдых в забронированном отеле.</w:t>
      </w:r>
    </w:p>
    <w:p w:rsidR="00B16CDA" w:rsidRPr="00B16CDA" w:rsidRDefault="00B16CDA" w:rsidP="00513550">
      <w:pPr>
        <w:ind w:left="-540" w:firstLine="270"/>
        <w:jc w:val="both"/>
      </w:pPr>
    </w:p>
    <w:p w:rsidR="00B16CDA" w:rsidRPr="00B16CDA" w:rsidRDefault="00B16CDA" w:rsidP="00513550">
      <w:pPr>
        <w:ind w:left="-540" w:firstLine="270"/>
        <w:rPr>
          <w:b/>
          <w:iCs/>
          <w:color w:val="FF0000"/>
        </w:rPr>
      </w:pPr>
    </w:p>
    <w:p w:rsidR="00B16CDA" w:rsidRPr="00B16CDA" w:rsidRDefault="00B16CDA" w:rsidP="00B16CDA">
      <w:pPr>
        <w:shd w:val="clear" w:color="auto" w:fill="FFFFFF"/>
        <w:spacing w:after="150" w:line="375" w:lineRule="atLeast"/>
        <w:jc w:val="both"/>
        <w:textAlignment w:val="baseline"/>
        <w:rPr>
          <w:rFonts w:eastAsia="Times New Roman"/>
          <w:iCs/>
          <w:sz w:val="24"/>
          <w:szCs w:val="24"/>
          <w:lang w:eastAsia="ru-RU"/>
        </w:rPr>
      </w:pPr>
    </w:p>
    <w:p w:rsidR="00B16CDA" w:rsidRPr="00B16CDA" w:rsidRDefault="00B16CDA" w:rsidP="00B1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DA" w:rsidRPr="00B16CDA" w:rsidRDefault="00B16CDA" w:rsidP="00B16C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16CDA" w:rsidRPr="000922F4" w:rsidRDefault="00B16CDA" w:rsidP="00B16CDA">
      <w:pPr>
        <w:jc w:val="both"/>
        <w:rPr>
          <w:rStyle w:val="Emphasis"/>
          <w:i w:val="0"/>
          <w:iCs w:val="0"/>
        </w:rPr>
      </w:pPr>
    </w:p>
    <w:sectPr w:rsidR="00B16CDA" w:rsidRPr="000922F4" w:rsidSect="008B209C">
      <w:pgSz w:w="11906" w:h="16838"/>
      <w:pgMar w:top="1134" w:right="850" w:bottom="851" w:left="135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943"/>
    <w:multiLevelType w:val="multilevel"/>
    <w:tmpl w:val="21C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376A5"/>
    <w:multiLevelType w:val="hybridMultilevel"/>
    <w:tmpl w:val="BFF6D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E4531"/>
    <w:multiLevelType w:val="hybridMultilevel"/>
    <w:tmpl w:val="66F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514B"/>
    <w:multiLevelType w:val="hybridMultilevel"/>
    <w:tmpl w:val="ED1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068A"/>
    <w:multiLevelType w:val="multilevel"/>
    <w:tmpl w:val="2AE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BB0"/>
    <w:rsid w:val="00003447"/>
    <w:rsid w:val="000118B5"/>
    <w:rsid w:val="000134D8"/>
    <w:rsid w:val="0003161C"/>
    <w:rsid w:val="00032061"/>
    <w:rsid w:val="000454EB"/>
    <w:rsid w:val="000540E9"/>
    <w:rsid w:val="000638DC"/>
    <w:rsid w:val="0006631A"/>
    <w:rsid w:val="000854A9"/>
    <w:rsid w:val="00091EF9"/>
    <w:rsid w:val="000922F4"/>
    <w:rsid w:val="000A3D3A"/>
    <w:rsid w:val="000B0E02"/>
    <w:rsid w:val="001057FF"/>
    <w:rsid w:val="00105CC9"/>
    <w:rsid w:val="00132CE5"/>
    <w:rsid w:val="0013455A"/>
    <w:rsid w:val="001618CC"/>
    <w:rsid w:val="001619AB"/>
    <w:rsid w:val="00171E17"/>
    <w:rsid w:val="0017664A"/>
    <w:rsid w:val="00176C80"/>
    <w:rsid w:val="001851ED"/>
    <w:rsid w:val="00185935"/>
    <w:rsid w:val="001A650F"/>
    <w:rsid w:val="001A6D30"/>
    <w:rsid w:val="001B6A92"/>
    <w:rsid w:val="001C38AA"/>
    <w:rsid w:val="001D12A8"/>
    <w:rsid w:val="001D3B00"/>
    <w:rsid w:val="001F1EB6"/>
    <w:rsid w:val="002000D4"/>
    <w:rsid w:val="0020267E"/>
    <w:rsid w:val="0022326B"/>
    <w:rsid w:val="002278EF"/>
    <w:rsid w:val="00242A73"/>
    <w:rsid w:val="002520B1"/>
    <w:rsid w:val="00253E92"/>
    <w:rsid w:val="002561C8"/>
    <w:rsid w:val="002A17A1"/>
    <w:rsid w:val="002B20E4"/>
    <w:rsid w:val="002C28FF"/>
    <w:rsid w:val="002C72E9"/>
    <w:rsid w:val="003050E2"/>
    <w:rsid w:val="00305131"/>
    <w:rsid w:val="0033371E"/>
    <w:rsid w:val="00345CCA"/>
    <w:rsid w:val="00352479"/>
    <w:rsid w:val="00382EDE"/>
    <w:rsid w:val="00387D17"/>
    <w:rsid w:val="003900D2"/>
    <w:rsid w:val="003A16E1"/>
    <w:rsid w:val="003A7F02"/>
    <w:rsid w:val="003B1B33"/>
    <w:rsid w:val="003B4341"/>
    <w:rsid w:val="003C1B2E"/>
    <w:rsid w:val="003C2BB0"/>
    <w:rsid w:val="003E24D1"/>
    <w:rsid w:val="003E4A2E"/>
    <w:rsid w:val="003F1670"/>
    <w:rsid w:val="004113FE"/>
    <w:rsid w:val="00414C0A"/>
    <w:rsid w:val="00421463"/>
    <w:rsid w:val="004315BA"/>
    <w:rsid w:val="004346CB"/>
    <w:rsid w:val="00435B7D"/>
    <w:rsid w:val="0046331D"/>
    <w:rsid w:val="004A3964"/>
    <w:rsid w:val="004B5161"/>
    <w:rsid w:val="004B5716"/>
    <w:rsid w:val="004B5F8B"/>
    <w:rsid w:val="004F7E7F"/>
    <w:rsid w:val="00511D00"/>
    <w:rsid w:val="00513550"/>
    <w:rsid w:val="0054738F"/>
    <w:rsid w:val="005623A4"/>
    <w:rsid w:val="00592328"/>
    <w:rsid w:val="005B13FF"/>
    <w:rsid w:val="005B4B41"/>
    <w:rsid w:val="005C01F8"/>
    <w:rsid w:val="005E1B1E"/>
    <w:rsid w:val="00601DE7"/>
    <w:rsid w:val="006050C7"/>
    <w:rsid w:val="006077B9"/>
    <w:rsid w:val="006121D0"/>
    <w:rsid w:val="0061276A"/>
    <w:rsid w:val="00625540"/>
    <w:rsid w:val="00636768"/>
    <w:rsid w:val="006413D2"/>
    <w:rsid w:val="006551AE"/>
    <w:rsid w:val="00665ACD"/>
    <w:rsid w:val="00665E0A"/>
    <w:rsid w:val="0067110A"/>
    <w:rsid w:val="006748AA"/>
    <w:rsid w:val="00683B52"/>
    <w:rsid w:val="00690EF6"/>
    <w:rsid w:val="00692F44"/>
    <w:rsid w:val="006930F8"/>
    <w:rsid w:val="006948EF"/>
    <w:rsid w:val="0069587B"/>
    <w:rsid w:val="006B2D0E"/>
    <w:rsid w:val="006D47F4"/>
    <w:rsid w:val="006E1AB5"/>
    <w:rsid w:val="006F5FCE"/>
    <w:rsid w:val="0070158A"/>
    <w:rsid w:val="007141FB"/>
    <w:rsid w:val="00727ED3"/>
    <w:rsid w:val="007313C7"/>
    <w:rsid w:val="00744575"/>
    <w:rsid w:val="007465D1"/>
    <w:rsid w:val="0075198C"/>
    <w:rsid w:val="007520A9"/>
    <w:rsid w:val="00753790"/>
    <w:rsid w:val="0076785A"/>
    <w:rsid w:val="00793C60"/>
    <w:rsid w:val="00796633"/>
    <w:rsid w:val="007B1BCC"/>
    <w:rsid w:val="007D6971"/>
    <w:rsid w:val="007E71E1"/>
    <w:rsid w:val="007E78EA"/>
    <w:rsid w:val="007E7A69"/>
    <w:rsid w:val="007F5B41"/>
    <w:rsid w:val="008030A3"/>
    <w:rsid w:val="00817ADF"/>
    <w:rsid w:val="00826DBB"/>
    <w:rsid w:val="00874832"/>
    <w:rsid w:val="008863F2"/>
    <w:rsid w:val="008A1CA2"/>
    <w:rsid w:val="008A32A3"/>
    <w:rsid w:val="008A348F"/>
    <w:rsid w:val="008B209C"/>
    <w:rsid w:val="008B5764"/>
    <w:rsid w:val="008B5C6A"/>
    <w:rsid w:val="008C1980"/>
    <w:rsid w:val="008C3EE6"/>
    <w:rsid w:val="008E0F06"/>
    <w:rsid w:val="008F0EA7"/>
    <w:rsid w:val="00904E50"/>
    <w:rsid w:val="00906E43"/>
    <w:rsid w:val="00930A84"/>
    <w:rsid w:val="00941253"/>
    <w:rsid w:val="009444A0"/>
    <w:rsid w:val="00954531"/>
    <w:rsid w:val="0096163F"/>
    <w:rsid w:val="009811F8"/>
    <w:rsid w:val="00991B35"/>
    <w:rsid w:val="009D61C3"/>
    <w:rsid w:val="009E446A"/>
    <w:rsid w:val="009F03D7"/>
    <w:rsid w:val="00A00BFE"/>
    <w:rsid w:val="00A1044D"/>
    <w:rsid w:val="00A12CAB"/>
    <w:rsid w:val="00A17A8C"/>
    <w:rsid w:val="00A32679"/>
    <w:rsid w:val="00A36366"/>
    <w:rsid w:val="00A418FF"/>
    <w:rsid w:val="00A55DAB"/>
    <w:rsid w:val="00A72F79"/>
    <w:rsid w:val="00A85D5C"/>
    <w:rsid w:val="00A94E2D"/>
    <w:rsid w:val="00A956E4"/>
    <w:rsid w:val="00AC64E8"/>
    <w:rsid w:val="00AF589C"/>
    <w:rsid w:val="00B15BC3"/>
    <w:rsid w:val="00B15FE0"/>
    <w:rsid w:val="00B16CDA"/>
    <w:rsid w:val="00B27426"/>
    <w:rsid w:val="00B65944"/>
    <w:rsid w:val="00B73434"/>
    <w:rsid w:val="00B81C0F"/>
    <w:rsid w:val="00B82AB4"/>
    <w:rsid w:val="00B92C4D"/>
    <w:rsid w:val="00BB6283"/>
    <w:rsid w:val="00BC40AC"/>
    <w:rsid w:val="00BE13E1"/>
    <w:rsid w:val="00BE2700"/>
    <w:rsid w:val="00BF1AB3"/>
    <w:rsid w:val="00C0316E"/>
    <w:rsid w:val="00C1745D"/>
    <w:rsid w:val="00C31826"/>
    <w:rsid w:val="00C47D6E"/>
    <w:rsid w:val="00C52836"/>
    <w:rsid w:val="00C535D2"/>
    <w:rsid w:val="00C601FE"/>
    <w:rsid w:val="00C6399A"/>
    <w:rsid w:val="00C66A80"/>
    <w:rsid w:val="00C7049F"/>
    <w:rsid w:val="00C90627"/>
    <w:rsid w:val="00C923DB"/>
    <w:rsid w:val="00C95023"/>
    <w:rsid w:val="00CC11D8"/>
    <w:rsid w:val="00CE17E5"/>
    <w:rsid w:val="00CF1743"/>
    <w:rsid w:val="00D0357D"/>
    <w:rsid w:val="00D05B90"/>
    <w:rsid w:val="00D273EE"/>
    <w:rsid w:val="00D42B94"/>
    <w:rsid w:val="00D47EF8"/>
    <w:rsid w:val="00D518D5"/>
    <w:rsid w:val="00D57F5C"/>
    <w:rsid w:val="00D61E8A"/>
    <w:rsid w:val="00D74B74"/>
    <w:rsid w:val="00D948E5"/>
    <w:rsid w:val="00DB2233"/>
    <w:rsid w:val="00DB7F0C"/>
    <w:rsid w:val="00DC4CAC"/>
    <w:rsid w:val="00DE62E6"/>
    <w:rsid w:val="00DE7645"/>
    <w:rsid w:val="00DF42E7"/>
    <w:rsid w:val="00E00026"/>
    <w:rsid w:val="00E0780F"/>
    <w:rsid w:val="00E11903"/>
    <w:rsid w:val="00E13D9E"/>
    <w:rsid w:val="00E20725"/>
    <w:rsid w:val="00E27FC1"/>
    <w:rsid w:val="00E45225"/>
    <w:rsid w:val="00E948D5"/>
    <w:rsid w:val="00EC27FC"/>
    <w:rsid w:val="00EF2CE9"/>
    <w:rsid w:val="00EF595C"/>
    <w:rsid w:val="00F24DA9"/>
    <w:rsid w:val="00F27910"/>
    <w:rsid w:val="00F41666"/>
    <w:rsid w:val="00F425D5"/>
    <w:rsid w:val="00F44530"/>
    <w:rsid w:val="00F52E36"/>
    <w:rsid w:val="00F7618A"/>
    <w:rsid w:val="00F86D1B"/>
    <w:rsid w:val="00FA303A"/>
    <w:rsid w:val="00FB7BC0"/>
    <w:rsid w:val="00FC1635"/>
    <w:rsid w:val="00FD4C80"/>
    <w:rsid w:val="00FF517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2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B5F8B"/>
    <w:rPr>
      <w:rFonts w:cs="Times New Roman"/>
    </w:rPr>
  </w:style>
  <w:style w:type="character" w:styleId="Hyperlink">
    <w:name w:val="Hyperlink"/>
    <w:uiPriority w:val="99"/>
    <w:semiHidden/>
    <w:rsid w:val="004B5F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1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4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E9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3900D2"/>
    <w:rPr>
      <w:rFonts w:cs="Times New Roman"/>
      <w:b/>
      <w:bCs/>
    </w:rPr>
  </w:style>
  <w:style w:type="character" w:styleId="Emphasis">
    <w:name w:val="Emphasis"/>
    <w:qFormat/>
    <w:locked/>
    <w:rsid w:val="0094125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125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41253"/>
    <w:rPr>
      <w:i/>
      <w:iCs/>
      <w:color w:val="000000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941253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941253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A3D3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4%D0%B0" TargetMode="External"/><Relationship Id="rId13" Type="http://schemas.openxmlformats.org/officeDocument/2006/relationships/hyperlink" Target="http://journeying.ru/china.html" TargetMode="External"/><Relationship Id="rId18" Type="http://schemas.openxmlformats.org/officeDocument/2006/relationships/hyperlink" Target="http://journeying.ru/mauritan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A%D0%B0%D0%BC%D0%B5%D0%BD%D0%BD%D1%8B%D0%B9_%D0%A5%D1%80%D0%B0%D0%BC_%D0%B8%D0%BB%D0%B8_%D0%93%D0%B0%D0%BB_%D0%92%D0%B8%D1%85%D0%B0%D1%80%D0%B0_(%D0%A8%D1%80%D0%B8-%D0%9B%D0%B0%D0%BD%D0%BA%D0%B0)&amp;action=edit&amp;redlink=1" TargetMode="External"/><Relationship Id="rId12" Type="http://schemas.openxmlformats.org/officeDocument/2006/relationships/hyperlink" Target="http://journeying.ru/egypt.html" TargetMode="External"/><Relationship Id="rId17" Type="http://schemas.openxmlformats.org/officeDocument/2006/relationships/hyperlink" Target="http://journeying.ru/images/stories/111(11)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eying.ru/portugal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eying.ru/dostoprimechatelnosti-gavani-chto-posmotret-i-kuda-schodit-v-gavann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ourneying.ru/singapore.html" TargetMode="External"/><Relationship Id="rId10" Type="http://schemas.openxmlformats.org/officeDocument/2006/relationships/hyperlink" Target="http://journeying.ru/sri-lank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XII_%D0%B2%D0%B5%D0%BA" TargetMode="External"/><Relationship Id="rId14" Type="http://schemas.openxmlformats.org/officeDocument/2006/relationships/hyperlink" Target="http://journeying.ru/malay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7613-3F3B-4E17-9B69-3FA352B9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2014-09-05T06:47:00Z</dcterms:created>
  <dcterms:modified xsi:type="dcterms:W3CDTF">2014-09-05T19:05:00Z</dcterms:modified>
</cp:coreProperties>
</file>